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44A" w:rsidRPr="00A10624" w:rsidRDefault="0062444A" w:rsidP="0062444A">
      <w:pPr>
        <w:rPr>
          <w:rFonts w:ascii="Times New Roman" w:hAnsi="Times New Roman" w:cs="Times New Roman"/>
          <w:b/>
          <w:sz w:val="28"/>
          <w:szCs w:val="28"/>
        </w:rPr>
      </w:pPr>
      <w:r w:rsidRPr="00A10624">
        <w:rPr>
          <w:rFonts w:ascii="Times New Roman" w:hAnsi="Times New Roman" w:cs="Times New Roman"/>
          <w:b/>
          <w:sz w:val="28"/>
          <w:szCs w:val="28"/>
        </w:rPr>
        <w:t xml:space="preserve">Ответы. </w:t>
      </w:r>
      <w:r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Pr="00A10624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2444A" w:rsidRPr="00A10624" w:rsidTr="00B570E7">
        <w:tc>
          <w:tcPr>
            <w:tcW w:w="4785" w:type="dxa"/>
          </w:tcPr>
          <w:p w:rsidR="0062444A" w:rsidRPr="00A10624" w:rsidRDefault="0062444A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786" w:type="dxa"/>
          </w:tcPr>
          <w:p w:rsidR="0062444A" w:rsidRPr="00A10624" w:rsidRDefault="0062444A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2444A" w:rsidRPr="00A10624" w:rsidTr="00B570E7">
        <w:tc>
          <w:tcPr>
            <w:tcW w:w="4785" w:type="dxa"/>
          </w:tcPr>
          <w:p w:rsidR="0062444A" w:rsidRPr="00A10624" w:rsidRDefault="0062444A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786" w:type="dxa"/>
          </w:tcPr>
          <w:p w:rsidR="0062444A" w:rsidRPr="00A10624" w:rsidRDefault="0062444A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444A" w:rsidRPr="00A10624" w:rsidTr="00B570E7">
        <w:tc>
          <w:tcPr>
            <w:tcW w:w="4785" w:type="dxa"/>
          </w:tcPr>
          <w:p w:rsidR="0062444A" w:rsidRPr="00A10624" w:rsidRDefault="0062444A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786" w:type="dxa"/>
          </w:tcPr>
          <w:p w:rsidR="0062444A" w:rsidRPr="00A10624" w:rsidRDefault="005C6C04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444A" w:rsidRPr="00A10624" w:rsidTr="00B570E7">
        <w:tc>
          <w:tcPr>
            <w:tcW w:w="4785" w:type="dxa"/>
          </w:tcPr>
          <w:p w:rsidR="0062444A" w:rsidRPr="00A10624" w:rsidRDefault="0062444A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4786" w:type="dxa"/>
          </w:tcPr>
          <w:p w:rsidR="0062444A" w:rsidRPr="00A10624" w:rsidRDefault="00815A11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444A" w:rsidRPr="00A10624" w:rsidTr="00B570E7">
        <w:tc>
          <w:tcPr>
            <w:tcW w:w="4785" w:type="dxa"/>
          </w:tcPr>
          <w:p w:rsidR="0062444A" w:rsidRPr="00A10624" w:rsidRDefault="0062444A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786" w:type="dxa"/>
          </w:tcPr>
          <w:p w:rsidR="0062444A" w:rsidRPr="00A10624" w:rsidRDefault="00815A11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62444A" w:rsidRPr="00A10624" w:rsidTr="00B570E7">
        <w:tc>
          <w:tcPr>
            <w:tcW w:w="4785" w:type="dxa"/>
          </w:tcPr>
          <w:p w:rsidR="0062444A" w:rsidRPr="00A10624" w:rsidRDefault="0062444A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786" w:type="dxa"/>
          </w:tcPr>
          <w:p w:rsidR="0062444A" w:rsidRPr="00A10624" w:rsidRDefault="00815A11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62444A" w:rsidRPr="00A10624" w:rsidTr="00B570E7">
        <w:tc>
          <w:tcPr>
            <w:tcW w:w="4785" w:type="dxa"/>
          </w:tcPr>
          <w:p w:rsidR="0062444A" w:rsidRPr="00A10624" w:rsidRDefault="0062444A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786" w:type="dxa"/>
          </w:tcPr>
          <w:p w:rsidR="0062444A" w:rsidRPr="00A10624" w:rsidRDefault="00E62A2E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62444A" w:rsidRPr="00A10624" w:rsidTr="00B570E7">
        <w:tc>
          <w:tcPr>
            <w:tcW w:w="4785" w:type="dxa"/>
          </w:tcPr>
          <w:p w:rsidR="0062444A" w:rsidRPr="00A10624" w:rsidRDefault="0062444A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786" w:type="dxa"/>
          </w:tcPr>
          <w:p w:rsidR="0062444A" w:rsidRPr="00A10624" w:rsidRDefault="00033FA1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Дворцовые перевороты</w:t>
            </w:r>
          </w:p>
        </w:tc>
      </w:tr>
      <w:tr w:rsidR="0062444A" w:rsidRPr="00A10624" w:rsidTr="00B570E7">
        <w:tc>
          <w:tcPr>
            <w:tcW w:w="4785" w:type="dxa"/>
          </w:tcPr>
          <w:p w:rsidR="0062444A" w:rsidRPr="00A10624" w:rsidRDefault="0062444A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786" w:type="dxa"/>
          </w:tcPr>
          <w:p w:rsidR="0062444A" w:rsidRPr="00A10624" w:rsidRDefault="00033FA1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Северная война</w:t>
            </w:r>
          </w:p>
        </w:tc>
      </w:tr>
      <w:tr w:rsidR="0062444A" w:rsidRPr="00A10624" w:rsidTr="00B570E7">
        <w:tc>
          <w:tcPr>
            <w:tcW w:w="4785" w:type="dxa"/>
          </w:tcPr>
          <w:p w:rsidR="0062444A" w:rsidRPr="00A10624" w:rsidRDefault="0062444A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786" w:type="dxa"/>
          </w:tcPr>
          <w:p w:rsidR="0062444A" w:rsidRPr="00A10624" w:rsidRDefault="00033FA1" w:rsidP="00033FA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смута</w:t>
            </w:r>
          </w:p>
        </w:tc>
      </w:tr>
      <w:tr w:rsidR="0062444A" w:rsidRPr="00A10624" w:rsidTr="00B570E7">
        <w:tc>
          <w:tcPr>
            <w:tcW w:w="4785" w:type="dxa"/>
          </w:tcPr>
          <w:p w:rsidR="0062444A" w:rsidRPr="00A10624" w:rsidRDefault="0062444A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06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774DB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786" w:type="dxa"/>
          </w:tcPr>
          <w:p w:rsidR="0062444A" w:rsidRPr="00A10624" w:rsidRDefault="002774DB" w:rsidP="002774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62444A" w:rsidRPr="00A10624" w:rsidTr="00B570E7">
        <w:tc>
          <w:tcPr>
            <w:tcW w:w="4785" w:type="dxa"/>
          </w:tcPr>
          <w:p w:rsidR="0062444A" w:rsidRPr="00A10624" w:rsidRDefault="002774DB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4786" w:type="dxa"/>
          </w:tcPr>
          <w:p w:rsidR="0062444A" w:rsidRPr="00A10624" w:rsidRDefault="002774DB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62444A" w:rsidRPr="00A10624" w:rsidTr="00B570E7">
        <w:tc>
          <w:tcPr>
            <w:tcW w:w="4785" w:type="dxa"/>
          </w:tcPr>
          <w:p w:rsidR="0062444A" w:rsidRPr="00A10624" w:rsidRDefault="002774DB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4786" w:type="dxa"/>
          </w:tcPr>
          <w:p w:rsidR="0062444A" w:rsidRPr="00A10624" w:rsidRDefault="002774DB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2444A" w:rsidRPr="00A10624" w:rsidTr="00B570E7">
        <w:tc>
          <w:tcPr>
            <w:tcW w:w="4785" w:type="dxa"/>
          </w:tcPr>
          <w:p w:rsidR="0062444A" w:rsidRPr="00A10624" w:rsidRDefault="002774DB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4786" w:type="dxa"/>
          </w:tcPr>
          <w:p w:rsidR="0062444A" w:rsidRPr="00A10624" w:rsidRDefault="002774DB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62444A" w:rsidRPr="00A10624" w:rsidTr="00B570E7">
        <w:tc>
          <w:tcPr>
            <w:tcW w:w="4785" w:type="dxa"/>
          </w:tcPr>
          <w:p w:rsidR="0062444A" w:rsidRPr="00A10624" w:rsidRDefault="00732B1F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4786" w:type="dxa"/>
          </w:tcPr>
          <w:p w:rsidR="0062444A" w:rsidRPr="00A10624" w:rsidRDefault="009D4719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аегдбв</w:t>
            </w:r>
          </w:p>
        </w:tc>
      </w:tr>
      <w:tr w:rsidR="0065318C" w:rsidRPr="00A10624" w:rsidTr="00B570E7">
        <w:tc>
          <w:tcPr>
            <w:tcW w:w="4785" w:type="dxa"/>
          </w:tcPr>
          <w:p w:rsidR="0065318C" w:rsidRPr="009D4719" w:rsidRDefault="009D4719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86" w:type="dxa"/>
          </w:tcPr>
          <w:p w:rsidR="0065318C" w:rsidRPr="00A10624" w:rsidRDefault="009D4719" w:rsidP="009D471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аегдбв</w:t>
            </w:r>
          </w:p>
        </w:tc>
      </w:tr>
      <w:tr w:rsidR="0065318C" w:rsidRPr="00A10624" w:rsidTr="00B570E7">
        <w:tc>
          <w:tcPr>
            <w:tcW w:w="4785" w:type="dxa"/>
          </w:tcPr>
          <w:p w:rsidR="009D4719" w:rsidRDefault="009D4719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4786" w:type="dxa"/>
          </w:tcPr>
          <w:p w:rsidR="0065318C" w:rsidRPr="00A10624" w:rsidRDefault="009D4719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бвдега</w:t>
            </w:r>
          </w:p>
        </w:tc>
      </w:tr>
      <w:tr w:rsidR="0062444A" w:rsidRPr="00A10624" w:rsidTr="00B570E7">
        <w:tc>
          <w:tcPr>
            <w:tcW w:w="4785" w:type="dxa"/>
          </w:tcPr>
          <w:p w:rsidR="0062444A" w:rsidRPr="00A10624" w:rsidRDefault="00515F8D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</w:tcPr>
          <w:p w:rsidR="0062444A" w:rsidRDefault="00515F8D" w:rsidP="00515F8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ОтрепьевГригорий</w:t>
            </w:r>
          </w:p>
          <w:p w:rsidR="00515F8D" w:rsidRDefault="00515F8D" w:rsidP="00515F8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Углич</w:t>
            </w:r>
          </w:p>
          <w:p w:rsidR="00515F8D" w:rsidRDefault="00515F8D" w:rsidP="00515F8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Король</w:t>
            </w:r>
          </w:p>
          <w:p w:rsidR="00515F8D" w:rsidRDefault="00515F8D" w:rsidP="00515F8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Заговор/сговор</w:t>
            </w:r>
          </w:p>
          <w:p w:rsidR="00515F8D" w:rsidRDefault="00515F8D" w:rsidP="00515F8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  <w:p w:rsidR="00515F8D" w:rsidRPr="00515F8D" w:rsidRDefault="00515F8D" w:rsidP="00515F8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Мстиславский Федор Иванович</w:t>
            </w:r>
          </w:p>
        </w:tc>
      </w:tr>
      <w:tr w:rsidR="0062444A" w:rsidRPr="00A10624" w:rsidTr="00B570E7">
        <w:trPr>
          <w:trHeight w:val="39"/>
        </w:trPr>
        <w:tc>
          <w:tcPr>
            <w:tcW w:w="4785" w:type="dxa"/>
            <w:vMerge w:val="restart"/>
          </w:tcPr>
          <w:p w:rsidR="0062444A" w:rsidRPr="00A10624" w:rsidRDefault="00515F8D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6" w:type="dxa"/>
          </w:tcPr>
          <w:p w:rsidR="004E0690" w:rsidRDefault="0000758D" w:rsidP="004E069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690">
              <w:rPr>
                <w:rFonts w:ascii="Times New Roman" w:hAnsi="Times New Roman" w:cs="Times New Roman"/>
                <w:sz w:val="28"/>
                <w:szCs w:val="28"/>
              </w:rPr>
              <w:t xml:space="preserve">8.1. </w:t>
            </w:r>
            <w:r w:rsidR="004E0690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4E0690">
              <w:rPr>
                <w:rFonts w:ascii="Times New Roman" w:hAnsi="Times New Roman" w:cs="Times New Roman"/>
                <w:sz w:val="28"/>
                <w:szCs w:val="28"/>
              </w:rPr>
              <w:t>Челобитная от запорожских казаков – 2 балла</w:t>
            </w:r>
          </w:p>
          <w:p w:rsidR="0062444A" w:rsidRPr="004E0690" w:rsidRDefault="004E0690" w:rsidP="004E069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00758D" w:rsidRPr="004E0690">
              <w:rPr>
                <w:rFonts w:ascii="Times New Roman" w:hAnsi="Times New Roman" w:cs="Times New Roman"/>
                <w:sz w:val="28"/>
                <w:szCs w:val="28"/>
              </w:rPr>
              <w:t>Алексею Михайловичу – 2 балла</w:t>
            </w:r>
          </w:p>
        </w:tc>
      </w:tr>
      <w:tr w:rsidR="0062444A" w:rsidRPr="00A10624" w:rsidTr="00B570E7">
        <w:trPr>
          <w:trHeight w:val="33"/>
        </w:trPr>
        <w:tc>
          <w:tcPr>
            <w:tcW w:w="4785" w:type="dxa"/>
            <w:vMerge/>
          </w:tcPr>
          <w:p w:rsidR="0062444A" w:rsidRPr="00A10624" w:rsidRDefault="0062444A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E0690" w:rsidRDefault="004E0690" w:rsidP="004E069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8.2.    1) угнетатели – поляки-католики</w:t>
            </w:r>
          </w:p>
          <w:p w:rsidR="004E0690" w:rsidRDefault="004E0690" w:rsidP="004E069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 Причина бедствий – притеснения в православной вере</w:t>
            </w:r>
          </w:p>
          <w:p w:rsidR="004E0690" w:rsidRPr="004E0690" w:rsidRDefault="004E0690" w:rsidP="004E0690">
            <w:pPr>
              <w:spacing w:before="24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2 балла за каждое правильное положение)</w:t>
            </w:r>
          </w:p>
        </w:tc>
      </w:tr>
      <w:tr w:rsidR="0062444A" w:rsidRPr="00A10624" w:rsidTr="00B570E7">
        <w:trPr>
          <w:trHeight w:val="33"/>
        </w:trPr>
        <w:tc>
          <w:tcPr>
            <w:tcW w:w="4785" w:type="dxa"/>
            <w:vMerge/>
          </w:tcPr>
          <w:p w:rsidR="0062444A" w:rsidRPr="00A10624" w:rsidRDefault="0062444A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2444A" w:rsidRDefault="004E0690" w:rsidP="004E069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8.3.     1) После принятия на Земском соборе решения о включении Запорожской</w:t>
            </w:r>
            <w:r w:rsidR="00E92B86">
              <w:rPr>
                <w:rFonts w:ascii="Times New Roman" w:hAnsi="Times New Roman" w:cs="Times New Roman"/>
                <w:sz w:val="28"/>
                <w:szCs w:val="28"/>
              </w:rPr>
              <w:t xml:space="preserve"> Сечи в подданство российского царя началась Русско-польская война 1654 – 1667 гг.</w:t>
            </w:r>
          </w:p>
          <w:p w:rsidR="00E92B86" w:rsidRDefault="00E92B86" w:rsidP="004E069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 результате войны Россия добилась включения Левобережной Украины с Киевом в состав русского государства</w:t>
            </w:r>
          </w:p>
          <w:p w:rsidR="00E92B86" w:rsidRDefault="00E92B86" w:rsidP="004E069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2B86" w:rsidRPr="004E0690" w:rsidRDefault="00E92B86" w:rsidP="004E069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 2 балла за каждое правильное положение)</w:t>
            </w:r>
          </w:p>
        </w:tc>
      </w:tr>
      <w:tr w:rsidR="0062444A" w:rsidRPr="00A10624" w:rsidTr="00B570E7">
        <w:trPr>
          <w:trHeight w:val="39"/>
        </w:trPr>
        <w:tc>
          <w:tcPr>
            <w:tcW w:w="4785" w:type="dxa"/>
          </w:tcPr>
          <w:p w:rsidR="0062444A" w:rsidRPr="00A10624" w:rsidRDefault="0062444A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786" w:type="dxa"/>
          </w:tcPr>
          <w:p w:rsidR="00A07680" w:rsidRPr="008205EC" w:rsidRDefault="00A07680" w:rsidP="00A0768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87213456</w:t>
            </w:r>
          </w:p>
          <w:p w:rsidR="0062444A" w:rsidRPr="008205EC" w:rsidRDefault="0062444A" w:rsidP="00B570E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444A" w:rsidRPr="00A10624" w:rsidRDefault="0062444A" w:rsidP="0062444A">
      <w:pPr>
        <w:rPr>
          <w:rFonts w:ascii="Times New Roman" w:hAnsi="Times New Roman" w:cs="Times New Roman"/>
          <w:sz w:val="28"/>
          <w:szCs w:val="28"/>
        </w:rPr>
      </w:pPr>
    </w:p>
    <w:p w:rsidR="0002071A" w:rsidRPr="001E6453" w:rsidRDefault="001E6453">
      <w:pPr>
        <w:rPr>
          <w:rFonts w:ascii="Times New Roman" w:hAnsi="Times New Roman" w:cs="Times New Roman"/>
          <w:sz w:val="24"/>
          <w:szCs w:val="24"/>
        </w:rPr>
      </w:pPr>
      <w:r w:rsidRPr="001E6453">
        <w:rPr>
          <w:rFonts w:ascii="Times New Roman" w:hAnsi="Times New Roman" w:cs="Times New Roman"/>
          <w:sz w:val="24"/>
          <w:szCs w:val="24"/>
        </w:rPr>
        <w:t>Ответ на 7 задание</w:t>
      </w:r>
    </w:p>
    <w:p w:rsidR="001E6453" w:rsidRDefault="001E6453">
      <w:r>
        <w:rPr>
          <w:noProof/>
          <w:lang w:eastAsia="ru-RU"/>
        </w:rPr>
        <w:drawing>
          <wp:inline distT="0" distB="0" distL="0" distR="0">
            <wp:extent cx="5110388" cy="2619375"/>
            <wp:effectExtent l="19050" t="0" r="0" b="0"/>
            <wp:docPr id="1" name="Рисунок 1" descr="C:\Users\1\Desktop\карта росс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а россии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0388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E6453" w:rsidSect="00020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86041"/>
    <w:multiLevelType w:val="multilevel"/>
    <w:tmpl w:val="CC0A172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4ECB0DFD"/>
    <w:multiLevelType w:val="hybridMultilevel"/>
    <w:tmpl w:val="AD60A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53269"/>
    <w:multiLevelType w:val="hybridMultilevel"/>
    <w:tmpl w:val="DADE0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302159"/>
    <w:multiLevelType w:val="hybridMultilevel"/>
    <w:tmpl w:val="17C0A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2444A"/>
    <w:rsid w:val="0000758D"/>
    <w:rsid w:val="0002071A"/>
    <w:rsid w:val="00033FA1"/>
    <w:rsid w:val="001E6453"/>
    <w:rsid w:val="002774DB"/>
    <w:rsid w:val="004E0690"/>
    <w:rsid w:val="00515F8D"/>
    <w:rsid w:val="0053200D"/>
    <w:rsid w:val="00534326"/>
    <w:rsid w:val="005C6C04"/>
    <w:rsid w:val="0062444A"/>
    <w:rsid w:val="0065318C"/>
    <w:rsid w:val="006E7615"/>
    <w:rsid w:val="00732B1F"/>
    <w:rsid w:val="00815A11"/>
    <w:rsid w:val="00844004"/>
    <w:rsid w:val="009D4719"/>
    <w:rsid w:val="00A07680"/>
    <w:rsid w:val="00E50C2F"/>
    <w:rsid w:val="00E62A2E"/>
    <w:rsid w:val="00E92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44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44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64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4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ЛАРИСА</cp:lastModifiedBy>
  <cp:revision>2</cp:revision>
  <dcterms:created xsi:type="dcterms:W3CDTF">2017-09-30T03:33:00Z</dcterms:created>
  <dcterms:modified xsi:type="dcterms:W3CDTF">2017-09-30T03:33:00Z</dcterms:modified>
</cp:coreProperties>
</file>